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AE1E" w14:textId="77777777" w:rsidR="00235326" w:rsidRDefault="00743746" w:rsidP="00D24B68">
      <w:pPr>
        <w:tabs>
          <w:tab w:val="left" w:pos="7033"/>
        </w:tabs>
        <w:spacing w:after="0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noProof/>
          <w:sz w:val="40"/>
          <w:szCs w:val="40"/>
        </w:rPr>
        <w:drawing>
          <wp:inline distT="0" distB="0" distL="0" distR="0" wp14:anchorId="4FC9E781" wp14:editId="0FC31955">
            <wp:extent cx="1457325" cy="1457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A-Logo-Web-180x180 (00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45DE3" w14:textId="77777777" w:rsidR="00235326" w:rsidRPr="00A620FB" w:rsidRDefault="003A5393" w:rsidP="00D24B6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385623" w:themeColor="accent6" w:themeShade="80"/>
          <w:sz w:val="36"/>
          <w:szCs w:val="36"/>
        </w:rPr>
      </w:pPr>
      <w:r w:rsidRPr="00A620FB">
        <w:rPr>
          <w:rFonts w:ascii="Arial" w:eastAsia="Times New Roman" w:hAnsi="Arial" w:cs="Arial"/>
          <w:b/>
          <w:color w:val="385623" w:themeColor="accent6" w:themeShade="80"/>
          <w:sz w:val="36"/>
          <w:szCs w:val="36"/>
        </w:rPr>
        <w:t xml:space="preserve">SIA </w:t>
      </w:r>
      <w:r w:rsidR="00B82EE3" w:rsidRPr="00A620FB">
        <w:rPr>
          <w:rFonts w:ascii="Arial" w:eastAsia="Times New Roman" w:hAnsi="Arial" w:cs="Arial"/>
          <w:b/>
          <w:color w:val="385623" w:themeColor="accent6" w:themeShade="80"/>
          <w:sz w:val="36"/>
          <w:szCs w:val="36"/>
        </w:rPr>
        <w:t>Global Executive Summit for Service Leaders</w:t>
      </w:r>
    </w:p>
    <w:p w14:paraId="7B428EA6" w14:textId="77777777" w:rsidR="00EE0590" w:rsidRPr="00A620FB" w:rsidRDefault="00B82EE3" w:rsidP="00D24B6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385623" w:themeColor="accent6" w:themeShade="80"/>
          <w:sz w:val="40"/>
          <w:szCs w:val="40"/>
        </w:rPr>
      </w:pPr>
      <w:r w:rsidRPr="00A620FB">
        <w:rPr>
          <w:rFonts w:ascii="Arial" w:eastAsia="Times New Roman" w:hAnsi="Arial" w:cs="Arial"/>
          <w:b/>
          <w:color w:val="385623" w:themeColor="accent6" w:themeShade="80"/>
          <w:sz w:val="36"/>
          <w:szCs w:val="36"/>
        </w:rPr>
        <w:t xml:space="preserve">April </w:t>
      </w:r>
      <w:r w:rsidR="007B6385" w:rsidRPr="00A620FB">
        <w:rPr>
          <w:rFonts w:ascii="Arial" w:eastAsia="Times New Roman" w:hAnsi="Arial" w:cs="Arial"/>
          <w:b/>
          <w:color w:val="385623" w:themeColor="accent6" w:themeShade="80"/>
          <w:sz w:val="36"/>
          <w:szCs w:val="36"/>
        </w:rPr>
        <w:t>15 – 17, 2018</w:t>
      </w:r>
    </w:p>
    <w:p w14:paraId="4367778E" w14:textId="77777777" w:rsidR="00235326" w:rsidRPr="001A6CA5" w:rsidRDefault="00235326" w:rsidP="00D24B6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A6CA5" w:rsidRPr="00235326" w14:paraId="5D60E8DE" w14:textId="77777777" w:rsidTr="001A6CA5">
        <w:tc>
          <w:tcPr>
            <w:tcW w:w="3145" w:type="dxa"/>
          </w:tcPr>
          <w:p w14:paraId="73626929" w14:textId="77777777" w:rsidR="001A6CA5" w:rsidRPr="00235326" w:rsidRDefault="001A6CA5" w:rsidP="00D24B6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</w:rPr>
            </w:pPr>
            <w:r w:rsidRPr="00235326">
              <w:rPr>
                <w:rFonts w:ascii="Arial" w:eastAsia="Times New Roman" w:hAnsi="Arial" w:cs="Arial"/>
                <w:b/>
              </w:rPr>
              <w:t>Venue</w:t>
            </w:r>
            <w:r w:rsidR="00B82EE3">
              <w:rPr>
                <w:rFonts w:ascii="Arial" w:eastAsia="Times New Roman" w:hAnsi="Arial" w:cs="Arial"/>
                <w:b/>
              </w:rPr>
              <w:t xml:space="preserve"> / Hotel</w:t>
            </w:r>
          </w:p>
        </w:tc>
        <w:tc>
          <w:tcPr>
            <w:tcW w:w="6205" w:type="dxa"/>
          </w:tcPr>
          <w:p w14:paraId="21693D49" w14:textId="77777777" w:rsidR="001A6CA5" w:rsidRPr="00B82EE3" w:rsidRDefault="00B82EE3" w:rsidP="00D24B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82EE3">
              <w:rPr>
                <w:rFonts w:ascii="Arial" w:hAnsi="Arial" w:cs="Arial"/>
                <w:color w:val="333333"/>
                <w:shd w:val="clear" w:color="auto" w:fill="FFFFFF"/>
              </w:rPr>
              <w:t>Paris Las Vegas Hotel</w:t>
            </w:r>
            <w:r w:rsidRPr="00B82EE3">
              <w:rPr>
                <w:rFonts w:ascii="Arial" w:hAnsi="Arial" w:cs="Arial"/>
                <w:color w:val="333333"/>
              </w:rPr>
              <w:br/>
            </w:r>
            <w:r w:rsidRPr="00B82EE3">
              <w:rPr>
                <w:rFonts w:ascii="Arial" w:hAnsi="Arial" w:cs="Arial"/>
                <w:color w:val="333333"/>
                <w:shd w:val="clear" w:color="auto" w:fill="FFFFFF"/>
              </w:rPr>
              <w:t>3655 S Las Vegas Blvd</w:t>
            </w:r>
            <w:r w:rsidRPr="00B82EE3">
              <w:rPr>
                <w:rFonts w:ascii="Arial" w:hAnsi="Arial" w:cs="Arial"/>
                <w:color w:val="333333"/>
              </w:rPr>
              <w:br/>
            </w:r>
            <w:r w:rsidRPr="00B82EE3">
              <w:rPr>
                <w:rFonts w:ascii="Arial" w:hAnsi="Arial" w:cs="Arial"/>
                <w:color w:val="333333"/>
                <w:shd w:val="clear" w:color="auto" w:fill="FFFFFF"/>
              </w:rPr>
              <w:t>Las Vegas, NV 89109</w:t>
            </w:r>
            <w:r w:rsidRPr="00B82EE3">
              <w:rPr>
                <w:rFonts w:ascii="Arial" w:hAnsi="Arial" w:cs="Arial"/>
                <w:color w:val="333333"/>
              </w:rPr>
              <w:br/>
            </w:r>
            <w:r w:rsidRPr="00B82EE3">
              <w:rPr>
                <w:rFonts w:ascii="Arial" w:hAnsi="Arial" w:cs="Arial"/>
                <w:color w:val="333333"/>
                <w:shd w:val="clear" w:color="auto" w:fill="FFFFFF"/>
              </w:rPr>
              <w:t>(702) 946-7000</w:t>
            </w:r>
          </w:p>
        </w:tc>
      </w:tr>
    </w:tbl>
    <w:p w14:paraId="69D27432" w14:textId="77777777" w:rsidR="001A6CA5" w:rsidRPr="001A6CA5" w:rsidRDefault="001A6CA5" w:rsidP="00D24B68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49C0A36A" w14:textId="77777777" w:rsidR="00A470EA" w:rsidRPr="001B5862" w:rsidRDefault="00C35EDF" w:rsidP="00D24B68">
      <w:pPr>
        <w:spacing w:after="0"/>
        <w:jc w:val="center"/>
        <w:rPr>
          <w:rFonts w:ascii="Arial Black" w:hAnsi="Arial Black" w:cs="Arial"/>
          <w:b/>
          <w:sz w:val="36"/>
          <w:szCs w:val="36"/>
        </w:rPr>
      </w:pPr>
      <w:r w:rsidRPr="001B5862">
        <w:rPr>
          <w:rFonts w:ascii="Arial Black" w:hAnsi="Arial Black" w:cs="Arial"/>
          <w:b/>
          <w:sz w:val="36"/>
          <w:szCs w:val="36"/>
        </w:rPr>
        <w:t>AGENDA</w:t>
      </w:r>
    </w:p>
    <w:p w14:paraId="7E4A0002" w14:textId="77777777" w:rsidR="00C97BCB" w:rsidRPr="00111860" w:rsidRDefault="00B82EE3" w:rsidP="00D24B68">
      <w:pPr>
        <w:shd w:val="clear" w:color="auto" w:fill="385623" w:themeFill="accent6" w:themeFillShade="80"/>
        <w:spacing w:after="0"/>
        <w:jc w:val="center"/>
        <w:rPr>
          <w:rFonts w:ascii="Arial Black" w:hAnsi="Arial Black"/>
          <w:b/>
          <w:color w:val="FFFFFF" w:themeColor="background1"/>
          <w:sz w:val="32"/>
          <w:szCs w:val="32"/>
        </w:rPr>
      </w:pPr>
      <w:r w:rsidRPr="00111860">
        <w:rPr>
          <w:rFonts w:ascii="Arial Black" w:hAnsi="Arial Black"/>
          <w:b/>
          <w:color w:val="FFFFFF" w:themeColor="background1"/>
          <w:sz w:val="32"/>
          <w:szCs w:val="32"/>
        </w:rPr>
        <w:t xml:space="preserve">SUNDAY – APRIL </w:t>
      </w:r>
      <w:r w:rsidR="007B6385" w:rsidRPr="00111860">
        <w:rPr>
          <w:rFonts w:ascii="Arial Black" w:hAnsi="Arial Black"/>
          <w:b/>
          <w:color w:val="FFFFFF" w:themeColor="background1"/>
          <w:sz w:val="32"/>
          <w:szCs w:val="32"/>
        </w:rPr>
        <w:t>15, 2018</w:t>
      </w:r>
    </w:p>
    <w:p w14:paraId="77EF3925" w14:textId="0EF963B5" w:rsidR="00C873E8" w:rsidRPr="00111860" w:rsidRDefault="00C873E8" w:rsidP="00D24B68">
      <w:pPr>
        <w:shd w:val="clear" w:color="auto" w:fill="385623" w:themeFill="accent6" w:themeFillShade="80"/>
        <w:spacing w:after="0"/>
        <w:rPr>
          <w:rFonts w:ascii="Arial Black" w:hAnsi="Arial Black"/>
          <w:b/>
          <w:color w:val="FFFFFF" w:themeColor="background1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055"/>
        <w:gridCol w:w="6296"/>
      </w:tblGrid>
      <w:tr w:rsidR="0038682C" w:rsidRPr="00235326" w14:paraId="531A7FD5" w14:textId="77777777" w:rsidTr="006776EA">
        <w:tc>
          <w:tcPr>
            <w:tcW w:w="3055" w:type="dxa"/>
          </w:tcPr>
          <w:p w14:paraId="2F703A5A" w14:textId="63F77A57" w:rsidR="00C35EDF" w:rsidRPr="00235326" w:rsidRDefault="00B82EE3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6:30PM</w:t>
            </w:r>
          </w:p>
        </w:tc>
        <w:tc>
          <w:tcPr>
            <w:tcW w:w="6296" w:type="dxa"/>
          </w:tcPr>
          <w:p w14:paraId="7F7B568C" w14:textId="372C5488" w:rsidR="00C873E8" w:rsidRDefault="00B82EE3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 &amp; Speed Networking</w:t>
            </w:r>
          </w:p>
          <w:p w14:paraId="042C50F5" w14:textId="77777777" w:rsidR="00D24B68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  <w:p w14:paraId="6DC484C3" w14:textId="332A7769" w:rsidR="0038682C" w:rsidRPr="00D24B68" w:rsidRDefault="00D24B68" w:rsidP="00D24B68">
            <w:pPr>
              <w:spacing w:after="0"/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</w:pPr>
            <w:r w:rsidRPr="00D24B68"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  <w:t>SPONSORED BY</w:t>
            </w:r>
          </w:p>
          <w:p w14:paraId="7F33B7A7" w14:textId="1D5D6D3B" w:rsidR="00D24B68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</w:p>
          <w:p w14:paraId="7ACC5C82" w14:textId="243439F1" w:rsidR="0038682C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979475B" wp14:editId="58394677">
                  <wp:simplePos x="0" y="0"/>
                  <wp:positionH relativeFrom="margin">
                    <wp:posOffset>2741295</wp:posOffset>
                  </wp:positionH>
                  <wp:positionV relativeFrom="page">
                    <wp:posOffset>793115</wp:posOffset>
                  </wp:positionV>
                  <wp:extent cx="2066925" cy="590473"/>
                  <wp:effectExtent l="133350" t="76200" r="85725" b="133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gile Equit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5904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B4407B" w14:textId="272613A5" w:rsidR="0038682C" w:rsidRPr="001B5862" w:rsidRDefault="0038682C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38682C" w:rsidRPr="00235326" w14:paraId="6630647D" w14:textId="77777777" w:rsidTr="006776EA">
        <w:tc>
          <w:tcPr>
            <w:tcW w:w="3055" w:type="dxa"/>
          </w:tcPr>
          <w:p w14:paraId="46745F6D" w14:textId="40D28045" w:rsidR="0038682C" w:rsidRDefault="0038682C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6" w:type="dxa"/>
          </w:tcPr>
          <w:p w14:paraId="43848F03" w14:textId="5154FB8B" w:rsidR="0038682C" w:rsidRDefault="0038682C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BB27B3A" wp14:editId="344BA4C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-331470</wp:posOffset>
                  </wp:positionV>
                  <wp:extent cx="2517640" cy="580390"/>
                  <wp:effectExtent l="133350" t="76200" r="73660" b="12446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80 fieldnationweblog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87" b="15171"/>
                          <a:stretch/>
                        </pic:blipFill>
                        <pic:spPr bwMode="auto">
                          <a:xfrm>
                            <a:off x="0" y="0"/>
                            <a:ext cx="2522151" cy="581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7DB25C" w14:textId="3A19179A" w:rsidR="0038682C" w:rsidRDefault="0038682C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82C" w:rsidRPr="00235326" w14:paraId="3BAAD92F" w14:textId="77777777" w:rsidTr="006776EA">
        <w:tc>
          <w:tcPr>
            <w:tcW w:w="3055" w:type="dxa"/>
          </w:tcPr>
          <w:p w14:paraId="1D9A5688" w14:textId="77777777" w:rsidR="0038682C" w:rsidRDefault="0038682C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6" w:type="dxa"/>
          </w:tcPr>
          <w:p w14:paraId="44F665C4" w14:textId="77777777" w:rsidR="0038682C" w:rsidRDefault="0038682C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A6DD5B" w14:textId="48C1892C" w:rsidR="00B82EE3" w:rsidRPr="00111860" w:rsidRDefault="00B82EE3" w:rsidP="00D24B68">
      <w:pPr>
        <w:shd w:val="clear" w:color="auto" w:fill="385623" w:themeFill="accent6" w:themeFillShade="80"/>
        <w:spacing w:after="0"/>
        <w:jc w:val="center"/>
        <w:rPr>
          <w:rFonts w:ascii="Arial Black" w:hAnsi="Arial Black"/>
          <w:b/>
          <w:color w:val="FFFFFF" w:themeColor="background1"/>
          <w:sz w:val="32"/>
          <w:szCs w:val="32"/>
        </w:rPr>
      </w:pPr>
      <w:r w:rsidRPr="00111860">
        <w:rPr>
          <w:rFonts w:ascii="Arial Black" w:hAnsi="Arial Black"/>
          <w:b/>
          <w:color w:val="FFFFFF" w:themeColor="background1"/>
          <w:sz w:val="32"/>
          <w:szCs w:val="32"/>
        </w:rPr>
        <w:t xml:space="preserve">MONDAY – APRIL </w:t>
      </w:r>
      <w:r w:rsidR="007B6385" w:rsidRPr="00111860">
        <w:rPr>
          <w:rFonts w:ascii="Arial Black" w:hAnsi="Arial Black"/>
          <w:b/>
          <w:color w:val="FFFFFF" w:themeColor="background1"/>
          <w:sz w:val="32"/>
          <w:szCs w:val="32"/>
        </w:rPr>
        <w:t>16, 2018</w:t>
      </w:r>
    </w:p>
    <w:p w14:paraId="2E86B0C5" w14:textId="3B037A58" w:rsidR="00C97BCB" w:rsidRPr="00C97BCB" w:rsidRDefault="00C97BCB" w:rsidP="00D24B68">
      <w:pPr>
        <w:shd w:val="clear" w:color="auto" w:fill="385623" w:themeFill="accent6" w:themeFillShade="80"/>
        <w:spacing w:after="0"/>
        <w:rPr>
          <w:rFonts w:ascii="Arial Black" w:hAnsi="Arial Black"/>
          <w:b/>
          <w:i/>
          <w:color w:val="BF8F00" w:themeColor="accent4" w:themeShade="BF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055"/>
        <w:gridCol w:w="6296"/>
      </w:tblGrid>
      <w:tr w:rsidR="00C35EDF" w:rsidRPr="00235326" w14:paraId="488E39CB" w14:textId="77777777" w:rsidTr="006776EA">
        <w:tc>
          <w:tcPr>
            <w:tcW w:w="3055" w:type="dxa"/>
          </w:tcPr>
          <w:p w14:paraId="00383EB3" w14:textId="77777777" w:rsidR="00C35EDF" w:rsidRPr="00235326" w:rsidRDefault="00A276DA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AM – 9:0</w:t>
            </w:r>
            <w:r w:rsidR="00B82EE3">
              <w:rPr>
                <w:rFonts w:ascii="Arial" w:hAnsi="Arial" w:cs="Arial"/>
                <w:b/>
                <w:sz w:val="20"/>
                <w:szCs w:val="20"/>
              </w:rPr>
              <w:t>0 AM</w:t>
            </w:r>
          </w:p>
        </w:tc>
        <w:tc>
          <w:tcPr>
            <w:tcW w:w="6296" w:type="dxa"/>
          </w:tcPr>
          <w:p w14:paraId="08CA174C" w14:textId="77777777" w:rsidR="00C35EDF" w:rsidRDefault="00B82EE3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Continental Breakfast</w:t>
            </w:r>
            <w:r w:rsidR="00041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6DA">
              <w:rPr>
                <w:rFonts w:ascii="Arial" w:hAnsi="Arial" w:cs="Arial"/>
                <w:b/>
                <w:sz w:val="20"/>
                <w:szCs w:val="20"/>
              </w:rPr>
              <w:t xml:space="preserve">&amp; Break </w:t>
            </w:r>
            <w:r w:rsidR="000416C0">
              <w:rPr>
                <w:rFonts w:ascii="Arial" w:hAnsi="Arial" w:cs="Arial"/>
                <w:b/>
                <w:sz w:val="20"/>
                <w:szCs w:val="20"/>
              </w:rPr>
              <w:t>(Champagne Ballroom II)</w:t>
            </w:r>
          </w:p>
          <w:p w14:paraId="22954185" w14:textId="77777777" w:rsidR="00C873E8" w:rsidRDefault="00B82EE3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BE7B81">
              <w:rPr>
                <w:rFonts w:ascii="Arial" w:hAnsi="Arial" w:cs="Arial"/>
                <w:i/>
                <w:sz w:val="20"/>
                <w:szCs w:val="20"/>
              </w:rPr>
              <w:t xml:space="preserve">Breakfast with new SIA members &amp; </w:t>
            </w:r>
            <w:r w:rsidR="007B6385" w:rsidRPr="00BE7B81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  <w:p w14:paraId="4BEC6FEA" w14:textId="2CBB255E" w:rsidR="00D24B68" w:rsidRPr="00BE7B81" w:rsidRDefault="00D24B68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76EA" w:rsidRPr="00235326" w14:paraId="20CAE8FD" w14:textId="77777777" w:rsidTr="006776EA">
        <w:tc>
          <w:tcPr>
            <w:tcW w:w="3055" w:type="dxa"/>
          </w:tcPr>
          <w:p w14:paraId="134BEA7B" w14:textId="77777777" w:rsidR="006776EA" w:rsidRPr="00235326" w:rsidRDefault="00B82EE3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AM – 9:15 AM</w:t>
            </w:r>
          </w:p>
        </w:tc>
        <w:tc>
          <w:tcPr>
            <w:tcW w:w="6296" w:type="dxa"/>
          </w:tcPr>
          <w:p w14:paraId="626F19F8" w14:textId="77777777" w:rsidR="000416C0" w:rsidRDefault="00B82EE3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5B441C27" w14:textId="77777777" w:rsidR="00B82EE3" w:rsidRDefault="00B82EE3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Tom York –</w:t>
            </w:r>
            <w:r w:rsidR="006C48A2">
              <w:rPr>
                <w:rFonts w:ascii="Arial" w:hAnsi="Arial" w:cs="Arial"/>
                <w:i/>
                <w:sz w:val="20"/>
                <w:szCs w:val="20"/>
              </w:rPr>
              <w:t xml:space="preserve"> Board President, SIA</w:t>
            </w:r>
          </w:p>
          <w:p w14:paraId="5EF8F4EF" w14:textId="77777777" w:rsidR="007B6385" w:rsidRDefault="007B6385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Claudia Betzner – Executive Director, SIA</w:t>
            </w:r>
          </w:p>
          <w:p w14:paraId="7610C685" w14:textId="77777777" w:rsidR="00B82EE3" w:rsidRDefault="00C873E8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Location: Champagne I</w:t>
            </w:r>
          </w:p>
          <w:p w14:paraId="0FD95CD4" w14:textId="6C8CF145" w:rsidR="00D24B68" w:rsidRPr="00B82EE3" w:rsidRDefault="00D24B68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76EA" w:rsidRPr="00235326" w14:paraId="345A05B5" w14:textId="77777777" w:rsidTr="006776EA">
        <w:tc>
          <w:tcPr>
            <w:tcW w:w="3055" w:type="dxa"/>
          </w:tcPr>
          <w:p w14:paraId="2358FFB0" w14:textId="77777777" w:rsidR="006776EA" w:rsidRPr="00235326" w:rsidRDefault="00B82EE3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9:15 AM – 10:15 AM</w:t>
            </w:r>
          </w:p>
        </w:tc>
        <w:tc>
          <w:tcPr>
            <w:tcW w:w="6296" w:type="dxa"/>
          </w:tcPr>
          <w:p w14:paraId="2855CB3F" w14:textId="77777777" w:rsidR="006776EA" w:rsidRDefault="007B6385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Insights</w:t>
            </w:r>
            <w:r w:rsidR="00041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ED4146" w14:textId="77777777" w:rsidR="00B82EE3" w:rsidRDefault="00B82EE3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Christine Tenneson – </w:t>
            </w:r>
            <w:r w:rsidR="006C48A2">
              <w:rPr>
                <w:rFonts w:ascii="Arial" w:hAnsi="Arial" w:cs="Arial"/>
                <w:i/>
                <w:sz w:val="20"/>
                <w:szCs w:val="20"/>
              </w:rPr>
              <w:t>Director Research Infrastructure, Gartner</w:t>
            </w:r>
          </w:p>
          <w:p w14:paraId="7E62EE39" w14:textId="7C9CD03A" w:rsidR="00D24B68" w:rsidRPr="00B82EE3" w:rsidRDefault="00D24B68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76EA" w:rsidRPr="00235326" w14:paraId="1A0ABF2C" w14:textId="77777777" w:rsidTr="006776EA">
        <w:tc>
          <w:tcPr>
            <w:tcW w:w="3055" w:type="dxa"/>
          </w:tcPr>
          <w:p w14:paraId="7C99B41C" w14:textId="77777777" w:rsidR="006776EA" w:rsidRPr="00235326" w:rsidRDefault="00B82EE3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 AM – 11:15 AM</w:t>
            </w:r>
          </w:p>
        </w:tc>
        <w:tc>
          <w:tcPr>
            <w:tcW w:w="6296" w:type="dxa"/>
          </w:tcPr>
          <w:p w14:paraId="208A5AB5" w14:textId="77777777" w:rsidR="006776EA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 &amp; Networking</w:t>
            </w:r>
          </w:p>
          <w:p w14:paraId="2F9FA1B1" w14:textId="76EDEC2C" w:rsidR="00D24B68" w:rsidRPr="00235326" w:rsidRDefault="00D24B68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6EA" w:rsidRPr="00235326" w14:paraId="22965C33" w14:textId="77777777" w:rsidTr="006776EA">
        <w:tc>
          <w:tcPr>
            <w:tcW w:w="3055" w:type="dxa"/>
          </w:tcPr>
          <w:p w14:paraId="2954B37B" w14:textId="77777777" w:rsidR="006776EA" w:rsidRPr="00235326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 AM – 12:15 PM</w:t>
            </w:r>
          </w:p>
        </w:tc>
        <w:tc>
          <w:tcPr>
            <w:tcW w:w="6296" w:type="dxa"/>
          </w:tcPr>
          <w:p w14:paraId="31764DE0" w14:textId="77777777" w:rsidR="006C48A2" w:rsidRPr="006C48A2" w:rsidRDefault="007B6385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eVOLUTION of IT Service – Next Decade</w:t>
            </w:r>
          </w:p>
        </w:tc>
      </w:tr>
    </w:tbl>
    <w:p w14:paraId="620564E0" w14:textId="77777777" w:rsidR="00D24B68" w:rsidRDefault="00D24B68" w:rsidP="00D24B68">
      <w:pPr>
        <w:spacing w:after="0"/>
      </w:pPr>
      <w:r>
        <w:br w:type="page"/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055"/>
        <w:gridCol w:w="6296"/>
      </w:tblGrid>
      <w:tr w:rsidR="006776EA" w:rsidRPr="00235326" w14:paraId="6499FBDB" w14:textId="77777777" w:rsidTr="006776EA">
        <w:tc>
          <w:tcPr>
            <w:tcW w:w="3055" w:type="dxa"/>
          </w:tcPr>
          <w:p w14:paraId="7D5BD17D" w14:textId="53042B7E" w:rsidR="006776EA" w:rsidRPr="00235326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12:15 PM – 1:15 PM</w:t>
            </w:r>
          </w:p>
        </w:tc>
        <w:tc>
          <w:tcPr>
            <w:tcW w:w="6296" w:type="dxa"/>
          </w:tcPr>
          <w:p w14:paraId="468094C2" w14:textId="77777777" w:rsidR="00C873E8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 w:rsidR="00FA7224">
              <w:rPr>
                <w:rFonts w:ascii="Arial" w:hAnsi="Arial" w:cs="Arial"/>
                <w:b/>
                <w:sz w:val="20"/>
                <w:szCs w:val="20"/>
              </w:rPr>
              <w:t xml:space="preserve"> &amp; Networking</w:t>
            </w:r>
            <w:r w:rsidR="000416C0">
              <w:rPr>
                <w:rFonts w:ascii="Arial" w:hAnsi="Arial" w:cs="Arial"/>
                <w:b/>
                <w:sz w:val="20"/>
                <w:szCs w:val="20"/>
              </w:rPr>
              <w:t xml:space="preserve"> (Champagne Ballroom II)</w:t>
            </w:r>
          </w:p>
          <w:p w14:paraId="3E509472" w14:textId="669CF4CE" w:rsidR="00FA7224" w:rsidRPr="00D24B68" w:rsidRDefault="001B5862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  <w:r w:rsidRPr="00D24B68"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  <w:t>SPONSORED BY</w:t>
            </w:r>
            <w:r w:rsidRPr="00D24B68"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14:paraId="2E68661E" w14:textId="482BB8B7" w:rsidR="00D24B68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7F6FE08" wp14:editId="77761E5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78105</wp:posOffset>
                  </wp:positionV>
                  <wp:extent cx="1828800" cy="914400"/>
                  <wp:effectExtent l="133350" t="76200" r="76200" b="133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k Place Tec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86" cy="9150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EC27EF" w14:textId="20854735" w:rsidR="00D24B68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</w:p>
          <w:p w14:paraId="681E734C" w14:textId="21F77D67" w:rsidR="00D24B68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</w:p>
          <w:p w14:paraId="1F403A30" w14:textId="5BFB0640" w:rsidR="00D24B68" w:rsidRDefault="00D24B68" w:rsidP="00D24B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68AED4" w14:textId="77777777" w:rsidR="00D24B68" w:rsidRDefault="00D24B68" w:rsidP="00D24B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7A321" w14:textId="43A92120" w:rsidR="004C20BA" w:rsidRPr="001B5862" w:rsidRDefault="004C20BA" w:rsidP="00D24B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6EA" w:rsidRPr="00235326" w14:paraId="7545C376" w14:textId="77777777" w:rsidTr="006776EA">
        <w:tc>
          <w:tcPr>
            <w:tcW w:w="3055" w:type="dxa"/>
          </w:tcPr>
          <w:p w14:paraId="025FFCB8" w14:textId="77777777" w:rsidR="006776EA" w:rsidRPr="00235326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1:15 PM – 2:15 PM</w:t>
            </w:r>
          </w:p>
        </w:tc>
        <w:tc>
          <w:tcPr>
            <w:tcW w:w="6296" w:type="dxa"/>
          </w:tcPr>
          <w:p w14:paraId="376ED17F" w14:textId="77777777" w:rsidR="006C48A2" w:rsidRDefault="007B6385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OEM Strategy – Next Decade: Changing Landscape in Competition for Service Solution Providers</w:t>
            </w:r>
          </w:p>
          <w:p w14:paraId="0B513D92" w14:textId="77777777" w:rsidR="005F7F59" w:rsidRPr="00D24B68" w:rsidRDefault="005F7F59" w:rsidP="00D24B6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Hingley, IT Candor UK</w:t>
            </w:r>
          </w:p>
          <w:p w14:paraId="3167C6E3" w14:textId="54FD0FBA" w:rsidR="00D24B68" w:rsidRPr="005F7F59" w:rsidRDefault="00D24B68" w:rsidP="00D24B68">
            <w:pPr>
              <w:pStyle w:val="ListParagraph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48A2" w:rsidRPr="00235326" w14:paraId="2F443133" w14:textId="77777777" w:rsidTr="006776EA">
        <w:tc>
          <w:tcPr>
            <w:tcW w:w="3055" w:type="dxa"/>
          </w:tcPr>
          <w:p w14:paraId="10686D45" w14:textId="77777777" w:rsidR="006C48A2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2:15 PM – 3:00 PM</w:t>
            </w:r>
          </w:p>
        </w:tc>
        <w:tc>
          <w:tcPr>
            <w:tcW w:w="6296" w:type="dxa"/>
          </w:tcPr>
          <w:p w14:paraId="0DF87700" w14:textId="77777777" w:rsidR="006C48A2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 &amp; Networking</w:t>
            </w:r>
          </w:p>
          <w:p w14:paraId="1134BD05" w14:textId="7343E015" w:rsidR="00D24B68" w:rsidRDefault="00D24B68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8A2" w:rsidRPr="00235326" w14:paraId="0E7C4CF5" w14:textId="77777777" w:rsidTr="006776EA">
        <w:tc>
          <w:tcPr>
            <w:tcW w:w="3055" w:type="dxa"/>
          </w:tcPr>
          <w:p w14:paraId="662036D6" w14:textId="77777777" w:rsidR="006C48A2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PM – 4:</w:t>
            </w:r>
            <w:r w:rsidR="00BE7B8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 PM</w:t>
            </w:r>
          </w:p>
        </w:tc>
        <w:tc>
          <w:tcPr>
            <w:tcW w:w="6296" w:type="dxa"/>
          </w:tcPr>
          <w:p w14:paraId="7CE48A41" w14:textId="77777777" w:rsidR="00FA7224" w:rsidRDefault="005F7F59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eVOLUTION in Analytics</w:t>
            </w:r>
          </w:p>
          <w:p w14:paraId="013BDBA3" w14:textId="77777777" w:rsidR="005F7F59" w:rsidRDefault="005F7F59" w:rsidP="00D24B6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Express Team</w:t>
            </w:r>
          </w:p>
          <w:p w14:paraId="6698C9A3" w14:textId="0FF9E7BC" w:rsidR="00D24B68" w:rsidRPr="005F7F59" w:rsidRDefault="00D24B68" w:rsidP="00D24B6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1" w:rsidRPr="00235326" w14:paraId="1EB2208F" w14:textId="77777777" w:rsidTr="006776EA">
        <w:tc>
          <w:tcPr>
            <w:tcW w:w="3055" w:type="dxa"/>
          </w:tcPr>
          <w:p w14:paraId="51A10535" w14:textId="77777777" w:rsidR="00BE7B81" w:rsidRDefault="00BE7B81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 PM – 4:45 PM</w:t>
            </w:r>
          </w:p>
        </w:tc>
        <w:tc>
          <w:tcPr>
            <w:tcW w:w="6296" w:type="dxa"/>
          </w:tcPr>
          <w:p w14:paraId="2951908E" w14:textId="77777777" w:rsidR="00BE7B81" w:rsidRDefault="00BE7B81" w:rsidP="00D24B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Breakouts</w:t>
            </w:r>
          </w:p>
          <w:p w14:paraId="061801BD" w14:textId="77777777" w:rsidR="00BE7B81" w:rsidRDefault="00BE7B81" w:rsidP="00D24B6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7F59">
              <w:rPr>
                <w:rFonts w:ascii="Arial" w:hAnsi="Arial" w:cs="Arial"/>
                <w:sz w:val="20"/>
                <w:szCs w:val="20"/>
              </w:rPr>
              <w:t>Equity Partner Forum</w:t>
            </w:r>
          </w:p>
          <w:p w14:paraId="39236A4F" w14:textId="7065A280" w:rsidR="00D24B68" w:rsidRPr="005F7F59" w:rsidRDefault="00D24B68" w:rsidP="00D24B6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8A2" w:rsidRPr="00235326" w14:paraId="319B2ECE" w14:textId="77777777" w:rsidTr="006776EA">
        <w:tc>
          <w:tcPr>
            <w:tcW w:w="3055" w:type="dxa"/>
          </w:tcPr>
          <w:p w14:paraId="3297C8D8" w14:textId="77777777" w:rsidR="006C48A2" w:rsidRDefault="006C48A2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</w:t>
            </w:r>
            <w:r w:rsidR="00BE7B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 PM – 7:30 PM</w:t>
            </w:r>
          </w:p>
        </w:tc>
        <w:tc>
          <w:tcPr>
            <w:tcW w:w="6296" w:type="dxa"/>
          </w:tcPr>
          <w:p w14:paraId="0400D778" w14:textId="77777777" w:rsidR="00EF5A65" w:rsidRDefault="00C97BCB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Cocktails &amp; Networking</w:t>
            </w:r>
          </w:p>
          <w:p w14:paraId="2E1B9E78" w14:textId="77777777" w:rsidR="00D24B68" w:rsidRDefault="00D24B68" w:rsidP="00D24B68">
            <w:pPr>
              <w:spacing w:after="0"/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</w:pPr>
          </w:p>
          <w:p w14:paraId="51927A74" w14:textId="6EF0FCB5" w:rsidR="00D24B68" w:rsidRDefault="001B5862" w:rsidP="00D24B68">
            <w:pPr>
              <w:spacing w:after="0"/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</w:pPr>
            <w:r w:rsidRPr="00D24B68"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  <w:t xml:space="preserve">SPONSORED BY </w:t>
            </w:r>
          </w:p>
          <w:p w14:paraId="6DCD1023" w14:textId="415AFD99" w:rsidR="00D24B68" w:rsidRPr="00D24B68" w:rsidRDefault="00D24B68" w:rsidP="00D24B68">
            <w:pPr>
              <w:spacing w:after="0"/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BF8F00" w:themeColor="accent4" w:themeShade="BF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ECC04B6" wp14:editId="70D0F6E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124460</wp:posOffset>
                  </wp:positionV>
                  <wp:extent cx="2880734" cy="590550"/>
                  <wp:effectExtent l="133350" t="76200" r="72390" b="133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tegrity Global Solution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388" cy="59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DD790" w14:textId="601283E6" w:rsidR="00D24B68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</w:p>
          <w:p w14:paraId="17BC930E" w14:textId="32B9D2D2" w:rsidR="00D24B68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</w:p>
          <w:p w14:paraId="11262FD2" w14:textId="77777777" w:rsidR="00D24B68" w:rsidRDefault="00D24B68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  <w:bookmarkStart w:id="0" w:name="_GoBack"/>
            <w:bookmarkEnd w:id="0"/>
          </w:p>
          <w:p w14:paraId="2F56D7A2" w14:textId="38623643" w:rsidR="005F7F59" w:rsidRPr="001B5862" w:rsidRDefault="005F7F59" w:rsidP="00D24B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5F5D38" w14:textId="77777777" w:rsidR="00C97BCB" w:rsidRPr="00111860" w:rsidRDefault="00BE7B81" w:rsidP="00D24B68">
      <w:pPr>
        <w:shd w:val="clear" w:color="auto" w:fill="385623" w:themeFill="accent6" w:themeFillShade="80"/>
        <w:spacing w:after="0"/>
        <w:jc w:val="center"/>
        <w:rPr>
          <w:rFonts w:ascii="Arial Black" w:hAnsi="Arial Black"/>
          <w:b/>
          <w:color w:val="FFFFFF" w:themeColor="background1"/>
          <w:sz w:val="32"/>
          <w:szCs w:val="32"/>
        </w:rPr>
      </w:pPr>
      <w:r w:rsidRPr="00111860">
        <w:rPr>
          <w:rFonts w:ascii="Arial Black" w:hAnsi="Arial Black"/>
          <w:b/>
          <w:color w:val="FFFFFF" w:themeColor="background1"/>
          <w:sz w:val="32"/>
          <w:szCs w:val="32"/>
        </w:rPr>
        <w:t>TUESDAY – APRIL 17, 2018</w:t>
      </w:r>
    </w:p>
    <w:p w14:paraId="4A87F2A7" w14:textId="77777777" w:rsidR="00C97BCB" w:rsidRPr="00111860" w:rsidRDefault="00C97BCB" w:rsidP="00D24B68">
      <w:pPr>
        <w:shd w:val="clear" w:color="auto" w:fill="385623" w:themeFill="accent6" w:themeFillShade="80"/>
        <w:spacing w:after="0"/>
        <w:rPr>
          <w:rFonts w:ascii="Arial Black" w:hAnsi="Arial Black"/>
          <w:b/>
          <w:i/>
          <w:color w:val="FFFFFF" w:themeColor="background1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055"/>
        <w:gridCol w:w="6296"/>
      </w:tblGrid>
      <w:tr w:rsidR="00C97BCB" w:rsidRPr="00235326" w14:paraId="28813FF6" w14:textId="77777777" w:rsidTr="004C5CFD">
        <w:tc>
          <w:tcPr>
            <w:tcW w:w="3055" w:type="dxa"/>
          </w:tcPr>
          <w:p w14:paraId="5C74CB2E" w14:textId="77777777" w:rsidR="00C97BCB" w:rsidRPr="00235326" w:rsidRDefault="00C97BCB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AM – 9:00 AM</w:t>
            </w:r>
          </w:p>
        </w:tc>
        <w:tc>
          <w:tcPr>
            <w:tcW w:w="6296" w:type="dxa"/>
          </w:tcPr>
          <w:p w14:paraId="07F9A43C" w14:textId="77777777" w:rsidR="00EF5A65" w:rsidRDefault="00C97BCB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Continental Breakfast</w:t>
            </w:r>
            <w:r w:rsidR="00041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6DA">
              <w:rPr>
                <w:rFonts w:ascii="Arial" w:hAnsi="Arial" w:cs="Arial"/>
                <w:b/>
                <w:sz w:val="20"/>
                <w:szCs w:val="20"/>
              </w:rPr>
              <w:t xml:space="preserve">&amp; Break </w:t>
            </w:r>
            <w:r w:rsidR="000416C0">
              <w:rPr>
                <w:rFonts w:ascii="Arial" w:hAnsi="Arial" w:cs="Arial"/>
                <w:b/>
                <w:sz w:val="20"/>
                <w:szCs w:val="20"/>
              </w:rPr>
              <w:t>(Champagne Ballroom II)</w:t>
            </w:r>
          </w:p>
          <w:p w14:paraId="07A38DBD" w14:textId="5ABFB7C3" w:rsidR="00D24B68" w:rsidRPr="00BE7B81" w:rsidRDefault="00D24B68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BCB" w:rsidRPr="00235326" w14:paraId="39093BD5" w14:textId="77777777" w:rsidTr="004C5CFD">
        <w:tc>
          <w:tcPr>
            <w:tcW w:w="3055" w:type="dxa"/>
          </w:tcPr>
          <w:p w14:paraId="017F91F8" w14:textId="77777777" w:rsidR="00C97BCB" w:rsidRDefault="00C97BCB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9:00 AM – 9:30 AM </w:t>
            </w:r>
          </w:p>
        </w:tc>
        <w:tc>
          <w:tcPr>
            <w:tcW w:w="6296" w:type="dxa"/>
          </w:tcPr>
          <w:p w14:paraId="160F8328" w14:textId="77777777" w:rsidR="00C97BCB" w:rsidRDefault="00C97BCB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&amp; Vision of the Association</w:t>
            </w:r>
          </w:p>
          <w:p w14:paraId="19FAC195" w14:textId="77777777" w:rsidR="00C97BCB" w:rsidRDefault="00C97BCB" w:rsidP="00D24B6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7F59">
              <w:rPr>
                <w:rFonts w:ascii="Arial" w:hAnsi="Arial" w:cs="Arial"/>
                <w:sz w:val="20"/>
                <w:szCs w:val="20"/>
              </w:rPr>
              <w:t>Tom York – Board President, SIA &amp; President, DecisionOne</w:t>
            </w:r>
          </w:p>
          <w:p w14:paraId="6C274183" w14:textId="0F1E56F6" w:rsidR="00D24B68" w:rsidRPr="005F7F59" w:rsidRDefault="00D24B68" w:rsidP="00D24B6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CB" w:rsidRPr="00235326" w14:paraId="058B43D2" w14:textId="77777777" w:rsidTr="004C5CFD">
        <w:tc>
          <w:tcPr>
            <w:tcW w:w="3055" w:type="dxa"/>
          </w:tcPr>
          <w:p w14:paraId="32493891" w14:textId="77777777" w:rsidR="00C97BCB" w:rsidRDefault="00C97BCB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 AM – 10:30 AM</w:t>
            </w:r>
          </w:p>
        </w:tc>
        <w:tc>
          <w:tcPr>
            <w:tcW w:w="6296" w:type="dxa"/>
          </w:tcPr>
          <w:p w14:paraId="3E0BD284" w14:textId="77777777" w:rsidR="00C97BCB" w:rsidRDefault="00BE7B81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CTO Interview &amp; Discussion</w:t>
            </w:r>
          </w:p>
          <w:p w14:paraId="6697E280" w14:textId="77777777" w:rsidR="00FA7224" w:rsidRPr="005F7F59" w:rsidRDefault="00BE7B81" w:rsidP="00D24B6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7F59">
              <w:rPr>
                <w:rFonts w:ascii="Arial" w:hAnsi="Arial" w:cs="Arial"/>
                <w:sz w:val="20"/>
                <w:szCs w:val="20"/>
              </w:rPr>
              <w:t>What are CTOs reviewing in a Service Solutions provider?</w:t>
            </w:r>
          </w:p>
          <w:p w14:paraId="32EF35D2" w14:textId="77777777" w:rsidR="00BE7B81" w:rsidRPr="00D24B68" w:rsidRDefault="00BE7B81" w:rsidP="00D24B6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F7F59">
              <w:rPr>
                <w:rFonts w:ascii="Arial" w:hAnsi="Arial" w:cs="Arial"/>
                <w:sz w:val="20"/>
                <w:szCs w:val="20"/>
              </w:rPr>
              <w:t>Buyers perspective from a Fortune 500 CTO</w:t>
            </w:r>
          </w:p>
          <w:p w14:paraId="6BD92C74" w14:textId="43E13D08" w:rsidR="00D24B68" w:rsidRPr="005F7F59" w:rsidRDefault="00D24B68" w:rsidP="00D24B68">
            <w:pPr>
              <w:pStyle w:val="ListParagraph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6DA" w:rsidRPr="00235326" w14:paraId="14E2556F" w14:textId="77777777" w:rsidTr="004C5CFD">
        <w:tc>
          <w:tcPr>
            <w:tcW w:w="3055" w:type="dxa"/>
          </w:tcPr>
          <w:p w14:paraId="4AB5957F" w14:textId="77777777" w:rsidR="00A276DA" w:rsidRDefault="00A276DA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 AM – 11:30 AM</w:t>
            </w:r>
          </w:p>
        </w:tc>
        <w:tc>
          <w:tcPr>
            <w:tcW w:w="6296" w:type="dxa"/>
          </w:tcPr>
          <w:p w14:paraId="311B2CBB" w14:textId="77777777" w:rsidR="00A276DA" w:rsidRDefault="00A276DA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 &amp; Networking</w:t>
            </w:r>
          </w:p>
          <w:p w14:paraId="33350A8B" w14:textId="1DF091EE" w:rsidR="00D24B68" w:rsidRDefault="00D24B68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BCB" w:rsidRPr="00235326" w14:paraId="2C834B12" w14:textId="77777777" w:rsidTr="004C5CFD">
        <w:tc>
          <w:tcPr>
            <w:tcW w:w="3055" w:type="dxa"/>
          </w:tcPr>
          <w:p w14:paraId="49F43C1F" w14:textId="77777777" w:rsidR="00C97BCB" w:rsidRDefault="00A276DA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C97BCB">
              <w:rPr>
                <w:rFonts w:ascii="Arial" w:hAnsi="Arial" w:cs="Arial"/>
                <w:b/>
                <w:sz w:val="20"/>
                <w:szCs w:val="20"/>
              </w:rPr>
              <w:t>:30 AM – 12:30 PM</w:t>
            </w:r>
          </w:p>
        </w:tc>
        <w:tc>
          <w:tcPr>
            <w:tcW w:w="6296" w:type="dxa"/>
          </w:tcPr>
          <w:p w14:paraId="43760CF5" w14:textId="77777777" w:rsidR="00C97BCB" w:rsidRDefault="00BE7B81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Shipping, Logistics &amp; Supply Chain Management</w:t>
            </w:r>
          </w:p>
          <w:p w14:paraId="7A3FDFFF" w14:textId="77777777" w:rsidR="00931038" w:rsidRDefault="00931038" w:rsidP="00D24B6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Schauble -  Senior Manager, FEDEX Supply Chain</w:t>
            </w:r>
          </w:p>
          <w:p w14:paraId="39B33EF7" w14:textId="7A8FD088" w:rsidR="00D24B68" w:rsidRPr="00931038" w:rsidRDefault="00D24B68" w:rsidP="00D24B6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CB" w:rsidRPr="00235326" w14:paraId="48753D3B" w14:textId="77777777" w:rsidTr="004C5CFD">
        <w:tc>
          <w:tcPr>
            <w:tcW w:w="3055" w:type="dxa"/>
          </w:tcPr>
          <w:p w14:paraId="43E3B400" w14:textId="77777777" w:rsidR="00C97BCB" w:rsidRDefault="00C97BCB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PM – 1:30 PM</w:t>
            </w:r>
          </w:p>
        </w:tc>
        <w:tc>
          <w:tcPr>
            <w:tcW w:w="6296" w:type="dxa"/>
          </w:tcPr>
          <w:p w14:paraId="117D4243" w14:textId="77777777" w:rsidR="00726A9F" w:rsidRDefault="00EF5A65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 &amp; Networking</w:t>
            </w:r>
          </w:p>
          <w:p w14:paraId="0D63CB27" w14:textId="77777777" w:rsidR="00EF5A65" w:rsidRPr="00BE7B81" w:rsidRDefault="00EF5A65" w:rsidP="00D24B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5A65" w:rsidRPr="00235326" w14:paraId="16687382" w14:textId="77777777" w:rsidTr="004C5CFD">
        <w:tc>
          <w:tcPr>
            <w:tcW w:w="3055" w:type="dxa"/>
          </w:tcPr>
          <w:p w14:paraId="54BAE4C3" w14:textId="77777777" w:rsidR="00EF5A65" w:rsidRDefault="00EF5A65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1:30 PM – 2:</w:t>
            </w:r>
            <w:r w:rsidR="00A276D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6296" w:type="dxa"/>
          </w:tcPr>
          <w:p w14:paraId="20E6EF00" w14:textId="77777777" w:rsidR="00EF5A65" w:rsidRDefault="00BE7B81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to Repair – Owner’s Rights</w:t>
            </w:r>
          </w:p>
          <w:p w14:paraId="566B8487" w14:textId="77777777" w:rsidR="00EF5A65" w:rsidRPr="005F7F59" w:rsidRDefault="00BE7B81" w:rsidP="00D24B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7F59">
              <w:rPr>
                <w:rFonts w:ascii="Arial" w:hAnsi="Arial" w:cs="Arial"/>
                <w:sz w:val="20"/>
                <w:szCs w:val="20"/>
              </w:rPr>
              <w:t>State Senator</w:t>
            </w:r>
          </w:p>
          <w:p w14:paraId="75C80B5A" w14:textId="77777777" w:rsidR="00BE7B81" w:rsidRDefault="00BE7B81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A9F" w:rsidRPr="00235326" w14:paraId="4A78AA46" w14:textId="77777777" w:rsidTr="004C5CFD">
        <w:tc>
          <w:tcPr>
            <w:tcW w:w="3055" w:type="dxa"/>
          </w:tcPr>
          <w:p w14:paraId="402406C9" w14:textId="77777777" w:rsidR="00726A9F" w:rsidRDefault="00726A9F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2:</w:t>
            </w:r>
            <w:r w:rsidR="00A276D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PM – 2:45 PM</w:t>
            </w:r>
          </w:p>
        </w:tc>
        <w:tc>
          <w:tcPr>
            <w:tcW w:w="6296" w:type="dxa"/>
          </w:tcPr>
          <w:p w14:paraId="1C2A3821" w14:textId="77777777" w:rsidR="00726A9F" w:rsidRDefault="00726A9F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 &amp; Networking</w:t>
            </w:r>
          </w:p>
          <w:p w14:paraId="41252E94" w14:textId="7F813DBB" w:rsidR="00D24B68" w:rsidRDefault="00D24B68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A9F" w:rsidRPr="00235326" w14:paraId="56823350" w14:textId="77777777" w:rsidTr="004C5CFD">
        <w:tc>
          <w:tcPr>
            <w:tcW w:w="3055" w:type="dxa"/>
          </w:tcPr>
          <w:p w14:paraId="1229165A" w14:textId="77777777" w:rsidR="00726A9F" w:rsidRDefault="00726A9F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2:45 PM – 3:45 PM</w:t>
            </w:r>
          </w:p>
        </w:tc>
        <w:tc>
          <w:tcPr>
            <w:tcW w:w="6296" w:type="dxa"/>
          </w:tcPr>
          <w:p w14:paraId="12860B91" w14:textId="1AB813F2" w:rsidR="00EF5A65" w:rsidRDefault="00BE7B81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Closing – </w:t>
            </w:r>
            <w:r w:rsidR="00931038">
              <w:rPr>
                <w:rFonts w:ascii="Arial" w:hAnsi="Arial" w:cs="Arial"/>
                <w:b/>
                <w:sz w:val="20"/>
                <w:szCs w:val="20"/>
              </w:rPr>
              <w:t xml:space="preserve">The 3 “Must” for Leadership Greatness </w:t>
            </w:r>
          </w:p>
          <w:p w14:paraId="744D23C0" w14:textId="77777777" w:rsidR="00931038" w:rsidRPr="00D24B68" w:rsidRDefault="00931038" w:rsidP="00D24B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Lier </w:t>
            </w:r>
          </w:p>
          <w:p w14:paraId="4D4B22C8" w14:textId="4FB88181" w:rsidR="00D24B68" w:rsidRPr="00931038" w:rsidRDefault="00D24B68" w:rsidP="00D24B68">
            <w:pPr>
              <w:pStyle w:val="ListParagraph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A9F" w:rsidRPr="00235326" w14:paraId="750BDEB3" w14:textId="77777777" w:rsidTr="004C5CFD">
        <w:tc>
          <w:tcPr>
            <w:tcW w:w="3055" w:type="dxa"/>
          </w:tcPr>
          <w:p w14:paraId="5BF76A0A" w14:textId="4E61808C" w:rsidR="00726A9F" w:rsidRDefault="00BE7B81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6:3</w:t>
            </w:r>
            <w:r w:rsidR="00726A9F">
              <w:rPr>
                <w:rFonts w:ascii="Arial" w:hAnsi="Arial" w:cs="Arial"/>
                <w:b/>
                <w:sz w:val="20"/>
                <w:szCs w:val="20"/>
              </w:rPr>
              <w:t>0 PM</w:t>
            </w:r>
          </w:p>
        </w:tc>
        <w:tc>
          <w:tcPr>
            <w:tcW w:w="6296" w:type="dxa"/>
          </w:tcPr>
          <w:p w14:paraId="3DABE3A4" w14:textId="77777777" w:rsidR="00726A9F" w:rsidRDefault="005F7F59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6A9F">
              <w:rPr>
                <w:rFonts w:ascii="Arial" w:hAnsi="Arial" w:cs="Arial"/>
                <w:b/>
                <w:sz w:val="20"/>
                <w:szCs w:val="20"/>
              </w:rPr>
              <w:t>“April in Paris”</w:t>
            </w:r>
            <w:r w:rsidR="000E491E">
              <w:rPr>
                <w:rFonts w:ascii="Arial" w:hAnsi="Arial" w:cs="Arial"/>
                <w:b/>
                <w:sz w:val="20"/>
                <w:szCs w:val="20"/>
              </w:rPr>
              <w:t xml:space="preserve"> Chateau Nightclub &amp; Garden</w:t>
            </w:r>
          </w:p>
          <w:p w14:paraId="0648D489" w14:textId="77777777" w:rsidR="00EF5A65" w:rsidRDefault="00726A9F" w:rsidP="00D24B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7F59">
              <w:rPr>
                <w:rFonts w:ascii="Arial" w:hAnsi="Arial" w:cs="Arial"/>
                <w:sz w:val="20"/>
                <w:szCs w:val="20"/>
              </w:rPr>
              <w:t>Rooftop Paris Resort under the Eiffel Tower (</w:t>
            </w:r>
            <w:r w:rsidR="00A620FB" w:rsidRPr="005F7F59">
              <w:rPr>
                <w:rFonts w:ascii="Arial" w:hAnsi="Arial" w:cs="Arial"/>
                <w:sz w:val="20"/>
                <w:szCs w:val="20"/>
              </w:rPr>
              <w:t>Badge required</w:t>
            </w:r>
            <w:r w:rsidRPr="005F7F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0E49F6" w14:textId="77777777" w:rsidR="005F7F59" w:rsidRDefault="005F7F59" w:rsidP="00D24B6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F4424FD" w14:textId="2B3AEFA2" w:rsidR="00D24B68" w:rsidRDefault="005F7F59" w:rsidP="00D24B6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24B68"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  <w:t xml:space="preserve">SPONSORED BY </w:t>
            </w:r>
          </w:p>
          <w:p w14:paraId="5C58D5A7" w14:textId="279C1C0B" w:rsidR="00D24B68" w:rsidRDefault="00D24B68" w:rsidP="00D24B6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drawing>
                <wp:inline distT="0" distB="0" distL="0" distR="0" wp14:anchorId="2AEC955C" wp14:editId="10B6AAE4">
                  <wp:extent cx="1819275" cy="946023"/>
                  <wp:effectExtent l="133350" t="76200" r="85725" b="1403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intech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00" b="24500"/>
                          <a:stretch/>
                        </pic:blipFill>
                        <pic:spPr bwMode="auto">
                          <a:xfrm>
                            <a:off x="0" y="0"/>
                            <a:ext cx="1827953" cy="950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383311" w14:textId="344BD5E1" w:rsidR="00D24B68" w:rsidRPr="001B5862" w:rsidRDefault="00D24B68" w:rsidP="00D24B6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726A9F" w:rsidRPr="00235326" w14:paraId="7A33255F" w14:textId="77777777" w:rsidTr="004C5CFD">
        <w:tc>
          <w:tcPr>
            <w:tcW w:w="3055" w:type="dxa"/>
          </w:tcPr>
          <w:p w14:paraId="636B7CD3" w14:textId="77777777" w:rsidR="00726A9F" w:rsidRDefault="007971A8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7:3</w:t>
            </w:r>
            <w:r w:rsidR="00726A9F">
              <w:rPr>
                <w:rFonts w:ascii="Arial" w:hAnsi="Arial" w:cs="Arial"/>
                <w:b/>
                <w:sz w:val="20"/>
                <w:szCs w:val="20"/>
              </w:rPr>
              <w:t>0 PM</w:t>
            </w:r>
          </w:p>
        </w:tc>
        <w:tc>
          <w:tcPr>
            <w:tcW w:w="6296" w:type="dxa"/>
          </w:tcPr>
          <w:p w14:paraId="2DA097F9" w14:textId="77777777" w:rsidR="00726A9F" w:rsidRDefault="00726A9F" w:rsidP="00D24B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Dinner</w:t>
            </w:r>
          </w:p>
          <w:p w14:paraId="42C3C987" w14:textId="77777777" w:rsidR="00EF5A65" w:rsidRDefault="001B5862" w:rsidP="00D24B68">
            <w:pPr>
              <w:spacing w:after="0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  <w:r w:rsidRPr="004C20BA">
              <w:rPr>
                <w:rFonts w:ascii="Arial" w:hAnsi="Arial" w:cs="Arial"/>
                <w:b/>
                <w:i/>
                <w:color w:val="BF8F00" w:themeColor="accent4" w:themeShade="BF"/>
                <w:sz w:val="24"/>
                <w:szCs w:val="24"/>
              </w:rPr>
              <w:t>SPONSORED BY</w:t>
            </w:r>
            <w:r w:rsidRPr="001B5862"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14:paraId="4FB2C8F8" w14:textId="77777777" w:rsidR="004C20BA" w:rsidRDefault="004C20BA" w:rsidP="00D24B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305D3" w14:textId="1AB1BCCB" w:rsidR="004C20BA" w:rsidRPr="001B5862" w:rsidRDefault="004C20BA" w:rsidP="00D24B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2DB6C8" w14:textId="3CB1452D" w:rsidR="003A5393" w:rsidRDefault="004C20BA" w:rsidP="00D24B68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8FD7B4A" wp14:editId="7521F9B8">
            <wp:simplePos x="0" y="0"/>
            <wp:positionH relativeFrom="column">
              <wp:posOffset>4591050</wp:posOffset>
            </wp:positionH>
            <wp:positionV relativeFrom="paragraph">
              <wp:posOffset>-260985</wp:posOffset>
            </wp:positionV>
            <wp:extent cx="1028700" cy="1028700"/>
            <wp:effectExtent l="133350" t="76200" r="76200" b="133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SD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735A86F" wp14:editId="2E17E540">
            <wp:simplePos x="0" y="0"/>
            <wp:positionH relativeFrom="column">
              <wp:posOffset>1971675</wp:posOffset>
            </wp:positionH>
            <wp:positionV relativeFrom="paragraph">
              <wp:posOffset>-13335</wp:posOffset>
            </wp:positionV>
            <wp:extent cx="2362200" cy="768128"/>
            <wp:effectExtent l="133350" t="76200" r="76200" b="127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rvice Express Inc.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6" t="10127" r="4389" b="31013"/>
                    <a:stretch/>
                  </pic:blipFill>
                  <pic:spPr bwMode="auto">
                    <a:xfrm>
                      <a:off x="0" y="0"/>
                      <a:ext cx="2362200" cy="7681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A5393" w:rsidSect="00D24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56B6" w14:textId="77777777" w:rsidR="002F5A1A" w:rsidRDefault="002F5A1A" w:rsidP="005B5A63">
      <w:pPr>
        <w:spacing w:after="0" w:line="240" w:lineRule="auto"/>
      </w:pPr>
      <w:r>
        <w:separator/>
      </w:r>
    </w:p>
  </w:endnote>
  <w:endnote w:type="continuationSeparator" w:id="0">
    <w:p w14:paraId="59C2B780" w14:textId="77777777" w:rsidR="002F5A1A" w:rsidRDefault="002F5A1A" w:rsidP="005B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798B" w14:textId="77777777" w:rsidR="002F5A1A" w:rsidRDefault="002F5A1A" w:rsidP="005B5A63">
      <w:pPr>
        <w:spacing w:after="0" w:line="240" w:lineRule="auto"/>
      </w:pPr>
      <w:r>
        <w:separator/>
      </w:r>
    </w:p>
  </w:footnote>
  <w:footnote w:type="continuationSeparator" w:id="0">
    <w:p w14:paraId="79F09B19" w14:textId="77777777" w:rsidR="002F5A1A" w:rsidRDefault="002F5A1A" w:rsidP="005B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F76"/>
    <w:multiLevelType w:val="hybridMultilevel"/>
    <w:tmpl w:val="F982BAF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5547594"/>
    <w:multiLevelType w:val="hybridMultilevel"/>
    <w:tmpl w:val="76E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C35"/>
    <w:multiLevelType w:val="hybridMultilevel"/>
    <w:tmpl w:val="F67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7989"/>
    <w:multiLevelType w:val="hybridMultilevel"/>
    <w:tmpl w:val="C98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0A5"/>
    <w:multiLevelType w:val="hybridMultilevel"/>
    <w:tmpl w:val="B97E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30E1"/>
    <w:multiLevelType w:val="hybridMultilevel"/>
    <w:tmpl w:val="CCE2AC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1DB569C"/>
    <w:multiLevelType w:val="hybridMultilevel"/>
    <w:tmpl w:val="6EB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61E2"/>
    <w:multiLevelType w:val="hybridMultilevel"/>
    <w:tmpl w:val="A954A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412F"/>
    <w:multiLevelType w:val="hybridMultilevel"/>
    <w:tmpl w:val="72268308"/>
    <w:lvl w:ilvl="0" w:tplc="2D1CEE96">
      <w:start w:val="136"/>
      <w:numFmt w:val="decimal"/>
      <w:lvlText w:val="%1"/>
      <w:lvlJc w:val="left"/>
      <w:pPr>
        <w:ind w:left="33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8F63E63"/>
    <w:multiLevelType w:val="hybridMultilevel"/>
    <w:tmpl w:val="11AC3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93"/>
    <w:rsid w:val="000416C0"/>
    <w:rsid w:val="000B15D2"/>
    <w:rsid w:val="000E491E"/>
    <w:rsid w:val="00111860"/>
    <w:rsid w:val="00117316"/>
    <w:rsid w:val="001A6CA5"/>
    <w:rsid w:val="001B5862"/>
    <w:rsid w:val="00235326"/>
    <w:rsid w:val="002904F3"/>
    <w:rsid w:val="002E60A6"/>
    <w:rsid w:val="002F5A1A"/>
    <w:rsid w:val="0038682C"/>
    <w:rsid w:val="003A5393"/>
    <w:rsid w:val="003E2710"/>
    <w:rsid w:val="0041153E"/>
    <w:rsid w:val="00420399"/>
    <w:rsid w:val="00476444"/>
    <w:rsid w:val="004C20BA"/>
    <w:rsid w:val="0059401C"/>
    <w:rsid w:val="005B5A63"/>
    <w:rsid w:val="005C33FC"/>
    <w:rsid w:val="005D639E"/>
    <w:rsid w:val="005F7F59"/>
    <w:rsid w:val="00634EBB"/>
    <w:rsid w:val="006776EA"/>
    <w:rsid w:val="006C48A2"/>
    <w:rsid w:val="006D135D"/>
    <w:rsid w:val="00726A9F"/>
    <w:rsid w:val="00743746"/>
    <w:rsid w:val="007708C6"/>
    <w:rsid w:val="007971A8"/>
    <w:rsid w:val="007B6385"/>
    <w:rsid w:val="00886CBE"/>
    <w:rsid w:val="00895AEC"/>
    <w:rsid w:val="008B17FD"/>
    <w:rsid w:val="00931038"/>
    <w:rsid w:val="009A3B7C"/>
    <w:rsid w:val="009C36B8"/>
    <w:rsid w:val="009E769B"/>
    <w:rsid w:val="00A276DA"/>
    <w:rsid w:val="00A470EA"/>
    <w:rsid w:val="00A620FB"/>
    <w:rsid w:val="00A8034F"/>
    <w:rsid w:val="00AC44C3"/>
    <w:rsid w:val="00B5130B"/>
    <w:rsid w:val="00B82EE3"/>
    <w:rsid w:val="00BE7B81"/>
    <w:rsid w:val="00BF3F91"/>
    <w:rsid w:val="00C35EDF"/>
    <w:rsid w:val="00C873E8"/>
    <w:rsid w:val="00C97BCB"/>
    <w:rsid w:val="00CF2FD7"/>
    <w:rsid w:val="00D24B68"/>
    <w:rsid w:val="00D8320C"/>
    <w:rsid w:val="00D850EC"/>
    <w:rsid w:val="00DB3880"/>
    <w:rsid w:val="00DD06A7"/>
    <w:rsid w:val="00DE5340"/>
    <w:rsid w:val="00E1259D"/>
    <w:rsid w:val="00E63765"/>
    <w:rsid w:val="00EE0590"/>
    <w:rsid w:val="00EF5A65"/>
    <w:rsid w:val="00F26336"/>
    <w:rsid w:val="00F76909"/>
    <w:rsid w:val="00FA7224"/>
    <w:rsid w:val="00FB49A6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CFC7"/>
  <w15:chartTrackingRefBased/>
  <w15:docId w15:val="{20C93A19-3D24-486B-80F6-198A57A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DF"/>
    <w:pPr>
      <w:ind w:left="720"/>
      <w:contextualSpacing/>
    </w:pPr>
  </w:style>
  <w:style w:type="table" w:styleId="TableGrid">
    <w:name w:val="Table Grid"/>
    <w:basedOn w:val="TableNormal"/>
    <w:uiPriority w:val="39"/>
    <w:rsid w:val="00C3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677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1A6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A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betzner</dc:creator>
  <cp:keywords/>
  <dc:description/>
  <cp:lastModifiedBy>Patricia Oponski</cp:lastModifiedBy>
  <cp:revision>7</cp:revision>
  <cp:lastPrinted>2018-01-11T01:05:00Z</cp:lastPrinted>
  <dcterms:created xsi:type="dcterms:W3CDTF">2017-08-02T16:11:00Z</dcterms:created>
  <dcterms:modified xsi:type="dcterms:W3CDTF">2018-01-22T22:25:00Z</dcterms:modified>
</cp:coreProperties>
</file>